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FB3D59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FB3D59">
        <w:rPr>
          <w:rFonts w:eastAsia="Times New Roman" w:cs="Times New Roman"/>
          <w:lang w:eastAsia="cs-CZ"/>
        </w:rPr>
        <w:t xml:space="preserve">který podává nabídku na  veřejnou zakázku malého rozsahu s názvem </w:t>
      </w:r>
      <w:bookmarkStart w:id="0" w:name="_Toc403053768"/>
      <w:r w:rsidRPr="00FB3D59">
        <w:rPr>
          <w:rFonts w:eastAsia="Times New Roman" w:cs="Times New Roman"/>
          <w:b/>
          <w:lang w:eastAsia="cs-CZ"/>
        </w:rPr>
        <w:t>„</w:t>
      </w:r>
      <w:bookmarkEnd w:id="0"/>
      <w:r w:rsidR="00FB3D59" w:rsidRPr="00FB3D59">
        <w:rPr>
          <w:rFonts w:eastAsia="Times New Roman" w:cs="Times New Roman"/>
          <w:b/>
          <w:lang w:eastAsia="cs-CZ"/>
        </w:rPr>
        <w:t>Výběrové řízení na znalce/transakčního poradce v rámci transakce převodu části závodu ČDT</w:t>
      </w:r>
      <w:r w:rsidRPr="00FB3D59">
        <w:rPr>
          <w:rFonts w:eastAsia="Times New Roman" w:cs="Times New Roman"/>
          <w:b/>
          <w:lang w:eastAsia="cs-CZ"/>
        </w:rPr>
        <w:t>“</w:t>
      </w:r>
      <w:r w:rsidRPr="00FB3D59">
        <w:rPr>
          <w:rFonts w:eastAsia="Times New Roman" w:cs="Times New Roman"/>
          <w:lang w:eastAsia="cs-CZ"/>
        </w:rPr>
        <w:t xml:space="preserve">, </w:t>
      </w:r>
      <w:proofErr w:type="gramStart"/>
      <w:r w:rsidRPr="00FB3D59">
        <w:rPr>
          <w:rFonts w:eastAsia="Times New Roman" w:cs="Times New Roman"/>
          <w:lang w:eastAsia="cs-CZ"/>
        </w:rPr>
        <w:t>č.j.</w:t>
      </w:r>
      <w:proofErr w:type="gramEnd"/>
      <w:r w:rsidRPr="00FB3D59">
        <w:rPr>
          <w:rFonts w:eastAsia="Times New Roman" w:cs="Times New Roman"/>
          <w:lang w:eastAsia="cs-CZ"/>
        </w:rPr>
        <w:t xml:space="preserve"> </w:t>
      </w:r>
      <w:r w:rsidR="00FB3D59" w:rsidRPr="00FB3D59">
        <w:rPr>
          <w:rFonts w:eastAsia="Times New Roman" w:cs="Times New Roman"/>
          <w:lang w:eastAsia="cs-CZ"/>
        </w:rPr>
        <w:t>73517/2020-SŽ-GŘ-O8</w:t>
      </w:r>
      <w:r w:rsidRPr="00FB3D59">
        <w:rPr>
          <w:rFonts w:eastAsia="Times New Roman" w:cs="Times New Roman"/>
          <w:lang w:eastAsia="cs-CZ"/>
        </w:rPr>
        <w:t xml:space="preserve">, tímto čestně prohlašuje, že </w:t>
      </w:r>
      <w:r w:rsidRPr="00FB3D59">
        <w:rPr>
          <w:rFonts w:eastAsia="Calibri" w:cs="Times New Roman"/>
        </w:rPr>
        <w:t>údaje a další skutečnosti uvedené či jinak</w:t>
      </w:r>
      <w:r>
        <w:rPr>
          <w:rFonts w:eastAsia="Calibri" w:cs="Times New Roman"/>
        </w:rPr>
        <w:t xml:space="preserve"> řádné označené v nabídce, respektive </w:t>
      </w:r>
      <w:r w:rsidRPr="00740E49">
        <w:rPr>
          <w:rFonts w:eastAsia="Calibri" w:cs="Times New Roman"/>
        </w:rPr>
        <w:t>v  smlouvě o dílo (</w:t>
      </w:r>
      <w:bookmarkStart w:id="1" w:name="_GoBack"/>
      <w:bookmarkEnd w:id="1"/>
      <w:r>
        <w:rPr>
          <w:rFonts w:eastAsia="Calibri" w:cs="Times New Roman"/>
        </w:rPr>
        <w:t xml:space="preserve">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FB3D59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1C8" w:rsidRDefault="000761C8" w:rsidP="00962258">
      <w:pPr>
        <w:spacing w:after="0" w:line="240" w:lineRule="auto"/>
      </w:pPr>
      <w:r>
        <w:separator/>
      </w:r>
    </w:p>
  </w:endnote>
  <w:endnote w:type="continuationSeparator" w:id="0">
    <w:p w:rsidR="000761C8" w:rsidRDefault="000761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0E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0E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740E49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EA390E" wp14:editId="1D9BC7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C31CB0B" wp14:editId="1D47515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1C8" w:rsidRDefault="000761C8" w:rsidP="00962258">
      <w:pPr>
        <w:spacing w:after="0" w:line="240" w:lineRule="auto"/>
      </w:pPr>
      <w:r>
        <w:separator/>
      </w:r>
    </w:p>
  </w:footnote>
  <w:footnote w:type="continuationSeparator" w:id="0">
    <w:p w:rsidR="000761C8" w:rsidRDefault="000761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761C8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0E49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3D5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0CA568-D253-4DC4-83D6-59844E454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347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2020-10-26T09:21:00Z</dcterms:created>
  <dcterms:modified xsi:type="dcterms:W3CDTF">2020-10-27T10:00:00Z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